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672DC4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>
        <w:rPr>
          <w:sz w:val="28"/>
        </w:rPr>
        <w:t>3</w:t>
      </w:r>
      <w:r w:rsidR="00DD4A45">
        <w:rPr>
          <w:sz w:val="28"/>
        </w:rPr>
        <w:t>.201</w:t>
      </w:r>
      <w:r>
        <w:rPr>
          <w:sz w:val="28"/>
        </w:rPr>
        <w:t>8</w:t>
      </w:r>
      <w:r w:rsidR="00DD4A45">
        <w:rPr>
          <w:sz w:val="28"/>
        </w:rPr>
        <w:t xml:space="preserve">                                                                                                        №</w:t>
      </w:r>
      <w:r w:rsidR="00704A04">
        <w:rPr>
          <w:sz w:val="28"/>
        </w:rPr>
        <w:t>1</w:t>
      </w:r>
      <w:r>
        <w:rPr>
          <w:sz w:val="28"/>
        </w:rPr>
        <w:t>1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04A04" w:rsidRPr="00BE4A71">
        <w:rPr>
          <w:sz w:val="28"/>
          <w:szCs w:val="28"/>
        </w:rPr>
        <w:t>Жилищного кодекса Российской Федерации</w:t>
      </w:r>
      <w:r w:rsidR="00704A04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закона №131-ФЗ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704A04" w:rsidRPr="007B6B58">
        <w:rPr>
          <w:sz w:val="28"/>
          <w:szCs w:val="28"/>
        </w:rPr>
        <w:t>муниципальн</w:t>
      </w:r>
      <w:r w:rsidR="00704A04">
        <w:rPr>
          <w:sz w:val="28"/>
          <w:szCs w:val="28"/>
        </w:rPr>
        <w:t xml:space="preserve">ого </w:t>
      </w:r>
      <w:r w:rsidR="00704A04" w:rsidRPr="007B6B58">
        <w:rPr>
          <w:sz w:val="28"/>
          <w:szCs w:val="28"/>
        </w:rPr>
        <w:t>жилищн</w:t>
      </w:r>
      <w:r w:rsidR="00704A04">
        <w:rPr>
          <w:sz w:val="28"/>
          <w:szCs w:val="28"/>
        </w:rPr>
        <w:t>ого</w:t>
      </w:r>
      <w:r w:rsidR="00704A04" w:rsidRPr="007B6B58">
        <w:rPr>
          <w:sz w:val="28"/>
          <w:szCs w:val="28"/>
        </w:rPr>
        <w:t xml:space="preserve"> контрол</w:t>
      </w:r>
      <w:r w:rsidR="00704A04">
        <w:rPr>
          <w:sz w:val="28"/>
          <w:szCs w:val="28"/>
        </w:rPr>
        <w:t>я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proofErr w:type="spellStart"/>
      <w:r w:rsidR="00672DC4">
        <w:rPr>
          <w:sz w:val="28"/>
          <w:szCs w:val="28"/>
        </w:rPr>
        <w:t>Напиленка</w:t>
      </w:r>
      <w:proofErr w:type="spellEnd"/>
      <w:r w:rsidR="00672DC4">
        <w:rPr>
          <w:sz w:val="28"/>
          <w:szCs w:val="28"/>
        </w:rPr>
        <w:t xml:space="preserve"> М.А</w:t>
      </w:r>
      <w:r w:rsidR="00AF06C7">
        <w:rPr>
          <w:sz w:val="28"/>
          <w:szCs w:val="28"/>
        </w:rPr>
        <w:t>.</w:t>
      </w:r>
    </w:p>
    <w:p w:rsidR="00187F71" w:rsidRDefault="00187F71" w:rsidP="00704A04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704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64706"/>
    <w:rsid w:val="00187F71"/>
    <w:rsid w:val="00240F06"/>
    <w:rsid w:val="00540152"/>
    <w:rsid w:val="00616D5A"/>
    <w:rsid w:val="00672DC4"/>
    <w:rsid w:val="00704A04"/>
    <w:rsid w:val="007B6B58"/>
    <w:rsid w:val="007F4211"/>
    <w:rsid w:val="00814602"/>
    <w:rsid w:val="00824344"/>
    <w:rsid w:val="00A030EB"/>
    <w:rsid w:val="00AD1A60"/>
    <w:rsid w:val="00AF06C7"/>
    <w:rsid w:val="00B466CA"/>
    <w:rsid w:val="00B7088A"/>
    <w:rsid w:val="00B737C4"/>
    <w:rsid w:val="00BE4572"/>
    <w:rsid w:val="00C339EC"/>
    <w:rsid w:val="00DD4A45"/>
    <w:rsid w:val="00FB3631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AEBF-C5CF-4F42-8994-FAEC444D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15</cp:revision>
  <cp:lastPrinted>2018-03-28T00:06:00Z</cp:lastPrinted>
  <dcterms:created xsi:type="dcterms:W3CDTF">2017-04-03T07:02:00Z</dcterms:created>
  <dcterms:modified xsi:type="dcterms:W3CDTF">2018-03-28T00:06:00Z</dcterms:modified>
</cp:coreProperties>
</file>